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CA902D" w14:textId="77777777" w:rsidR="00ED34B4" w:rsidRPr="00ED34B4" w:rsidRDefault="00ED34B4" w:rsidP="00ED34B4">
      <w:pPr>
        <w:spacing w:before="100" w:beforeAutospacing="1" w:after="100" w:afterAutospacing="1"/>
        <w:outlineLvl w:val="1"/>
        <w:rPr>
          <w:rFonts w:asciiTheme="majorHAnsi" w:eastAsia="Times New Roman" w:hAnsiTheme="majorHAnsi"/>
          <w:b/>
          <w:bCs/>
          <w:sz w:val="36"/>
          <w:szCs w:val="36"/>
        </w:rPr>
      </w:pPr>
      <w:proofErr w:type="spellStart"/>
      <w:r w:rsidRPr="00ED34B4">
        <w:rPr>
          <w:rFonts w:asciiTheme="majorHAnsi" w:eastAsia="Times New Roman" w:hAnsiTheme="majorHAnsi"/>
          <w:b/>
          <w:bCs/>
          <w:sz w:val="36"/>
          <w:szCs w:val="36"/>
        </w:rPr>
        <w:t>Ulearn</w:t>
      </w:r>
      <w:proofErr w:type="spellEnd"/>
      <w:r w:rsidRPr="00ED34B4">
        <w:rPr>
          <w:rFonts w:asciiTheme="majorHAnsi" w:eastAsia="Times New Roman" w:hAnsiTheme="majorHAnsi"/>
          <w:b/>
          <w:bCs/>
          <w:sz w:val="36"/>
          <w:szCs w:val="36"/>
        </w:rPr>
        <w:t xml:space="preserve"> session on Office 365 </w:t>
      </w:r>
      <w:r>
        <w:rPr>
          <w:rFonts w:asciiTheme="majorHAnsi" w:eastAsia="Times New Roman" w:hAnsiTheme="majorHAnsi"/>
          <w:b/>
          <w:bCs/>
          <w:sz w:val="36"/>
          <w:szCs w:val="36"/>
        </w:rPr>
        <w:t xml:space="preserve">attended </w:t>
      </w:r>
      <w:r w:rsidRPr="00ED34B4">
        <w:rPr>
          <w:rFonts w:asciiTheme="majorHAnsi" w:eastAsia="Times New Roman" w:hAnsiTheme="majorHAnsi"/>
          <w:b/>
          <w:bCs/>
          <w:sz w:val="36"/>
          <w:szCs w:val="36"/>
        </w:rPr>
        <w:t>by John Pipe</w:t>
      </w:r>
    </w:p>
    <w:p w14:paraId="400A0064" w14:textId="77777777" w:rsidR="00ED34B4" w:rsidRPr="00ED34B4" w:rsidRDefault="00ED34B4" w:rsidP="00ED34B4">
      <w:pPr>
        <w:spacing w:before="100" w:beforeAutospacing="1" w:after="100" w:afterAutospacing="1"/>
        <w:outlineLvl w:val="1"/>
        <w:rPr>
          <w:rFonts w:asciiTheme="majorHAnsi" w:eastAsia="Times New Roman" w:hAnsiTheme="majorHAnsi"/>
          <w:bCs/>
          <w:sz w:val="22"/>
          <w:szCs w:val="22"/>
        </w:rPr>
      </w:pPr>
      <w:r w:rsidRPr="00ED34B4">
        <w:rPr>
          <w:rFonts w:asciiTheme="majorHAnsi" w:eastAsia="Times New Roman" w:hAnsiTheme="majorHAnsi"/>
          <w:bCs/>
          <w:sz w:val="22"/>
          <w:szCs w:val="22"/>
        </w:rPr>
        <w:t>As the name suggest this is MS Office in the cloud</w:t>
      </w:r>
      <w:r>
        <w:rPr>
          <w:rFonts w:asciiTheme="majorHAnsi" w:eastAsia="Times New Roman" w:hAnsiTheme="majorHAnsi"/>
          <w:bCs/>
          <w:sz w:val="22"/>
          <w:szCs w:val="22"/>
        </w:rPr>
        <w:t>.</w:t>
      </w:r>
    </w:p>
    <w:p w14:paraId="5ABDC156" w14:textId="77777777" w:rsidR="00ED34B4" w:rsidRPr="00ED34B4" w:rsidRDefault="00ED34B4" w:rsidP="00ED34B4">
      <w:pPr>
        <w:spacing w:before="100" w:beforeAutospacing="1" w:after="100" w:afterAutospacing="1"/>
        <w:outlineLvl w:val="1"/>
        <w:rPr>
          <w:rFonts w:asciiTheme="majorHAnsi" w:eastAsia="Times New Roman" w:hAnsiTheme="majorHAnsi"/>
          <w:bCs/>
          <w:sz w:val="22"/>
          <w:szCs w:val="22"/>
        </w:rPr>
      </w:pPr>
      <w:r w:rsidRPr="00ED34B4">
        <w:rPr>
          <w:rFonts w:asciiTheme="majorHAnsi" w:eastAsia="Times New Roman" w:hAnsiTheme="majorHAnsi"/>
          <w:bCs/>
          <w:sz w:val="22"/>
          <w:szCs w:val="22"/>
        </w:rPr>
        <w:t>Under th</w:t>
      </w:r>
      <w:r>
        <w:rPr>
          <w:rFonts w:asciiTheme="majorHAnsi" w:eastAsia="Times New Roman" w:hAnsiTheme="majorHAnsi"/>
          <w:bCs/>
          <w:sz w:val="22"/>
          <w:szCs w:val="22"/>
        </w:rPr>
        <w:t xml:space="preserve">e Microsoft deal, schools get certain parts </w:t>
      </w:r>
      <w:r w:rsidRPr="00ED34B4">
        <w:rPr>
          <w:rFonts w:asciiTheme="majorHAnsi" w:eastAsia="Times New Roman" w:hAnsiTheme="majorHAnsi"/>
          <w:bCs/>
          <w:sz w:val="22"/>
          <w:szCs w:val="22"/>
        </w:rPr>
        <w:t>of Office 365 for free</w:t>
      </w:r>
    </w:p>
    <w:p w14:paraId="3CAEE53F" w14:textId="77777777" w:rsidR="00ED34B4" w:rsidRDefault="005108A4" w:rsidP="00ED34B4">
      <w:pPr>
        <w:spacing w:before="100" w:beforeAutospacing="1" w:after="100" w:afterAutospacing="1"/>
        <w:outlineLvl w:val="1"/>
        <w:rPr>
          <w:rFonts w:asciiTheme="majorHAnsi" w:eastAsia="Times New Roman" w:hAnsiTheme="majorHAnsi"/>
          <w:b/>
          <w:bCs/>
          <w:color w:val="0000FF"/>
          <w:sz w:val="22"/>
          <w:szCs w:val="22"/>
        </w:rPr>
      </w:pPr>
      <w:hyperlink r:id="rId6" w:history="1">
        <w:r w:rsidR="00ED34B4" w:rsidRPr="007A3C30">
          <w:rPr>
            <w:rStyle w:val="Hyperlink"/>
            <w:rFonts w:asciiTheme="majorHAnsi" w:eastAsia="Times New Roman" w:hAnsiTheme="majorHAnsi"/>
            <w:b/>
            <w:bCs/>
            <w:sz w:val="22"/>
            <w:szCs w:val="22"/>
          </w:rPr>
          <w:t>http://www.microsoft.com/en-us/office365/what-is-office365.aspx</w:t>
        </w:r>
      </w:hyperlink>
    </w:p>
    <w:p w14:paraId="1C9D7609" w14:textId="77777777" w:rsidR="00ED34B4" w:rsidRDefault="00ED34B4" w:rsidP="00ED34B4">
      <w:pPr>
        <w:spacing w:before="100" w:beforeAutospacing="1" w:after="100" w:afterAutospacing="1"/>
        <w:outlineLvl w:val="1"/>
        <w:rPr>
          <w:rFonts w:asciiTheme="majorHAnsi" w:eastAsia="Times New Roman" w:hAnsiTheme="majorHAnsi"/>
          <w:b/>
          <w:bCs/>
          <w:color w:val="0000FF"/>
          <w:sz w:val="22"/>
          <w:szCs w:val="22"/>
        </w:rPr>
      </w:pPr>
      <w:r w:rsidRPr="00ED34B4">
        <w:rPr>
          <w:rFonts w:asciiTheme="majorHAnsi" w:eastAsia="Times New Roman" w:hAnsiTheme="majorHAnsi"/>
          <w:b/>
          <w:bCs/>
          <w:color w:val="0000FF"/>
          <w:sz w:val="22"/>
          <w:szCs w:val="22"/>
        </w:rPr>
        <w:t>http://blogs.technet.com/b/jweston/archive/2011/11/18/office-365-free-ebook-connect-and-collaborate-virtually-anywhere.aspx</w:t>
      </w:r>
    </w:p>
    <w:p w14:paraId="5FC5EA12" w14:textId="77777777" w:rsidR="00ED34B4" w:rsidRDefault="00ED34B4" w:rsidP="00ED34B4">
      <w:pPr>
        <w:spacing w:before="100" w:beforeAutospacing="1" w:after="100" w:afterAutospacing="1"/>
        <w:outlineLvl w:val="1"/>
        <w:rPr>
          <w:rFonts w:asciiTheme="majorHAnsi" w:eastAsia="Times New Roman" w:hAnsiTheme="majorHAnsi"/>
          <w:b/>
          <w:bCs/>
          <w:sz w:val="22"/>
          <w:szCs w:val="22"/>
        </w:rPr>
      </w:pPr>
      <w:r w:rsidRPr="00ED34B4">
        <w:rPr>
          <w:rFonts w:asciiTheme="majorHAnsi" w:eastAsia="Times New Roman" w:hAnsiTheme="majorHAnsi"/>
          <w:bCs/>
          <w:sz w:val="22"/>
          <w:szCs w:val="22"/>
        </w:rPr>
        <w:t>There is a video at</w:t>
      </w:r>
      <w:r>
        <w:rPr>
          <w:rFonts w:asciiTheme="majorHAnsi" w:eastAsia="Times New Roman" w:hAnsiTheme="majorHAnsi"/>
          <w:b/>
          <w:bCs/>
          <w:sz w:val="22"/>
          <w:szCs w:val="22"/>
        </w:rPr>
        <w:t xml:space="preserve"> </w:t>
      </w:r>
      <w:hyperlink r:id="rId7" w:history="1">
        <w:r w:rsidRPr="007A3C30">
          <w:rPr>
            <w:rStyle w:val="Hyperlink"/>
            <w:rFonts w:asciiTheme="majorHAnsi" w:eastAsia="Times New Roman" w:hAnsiTheme="majorHAnsi"/>
            <w:b/>
            <w:bCs/>
            <w:sz w:val="22"/>
            <w:szCs w:val="22"/>
          </w:rPr>
          <w:t>http://www.microsoft.com/en-us/office365/what-is-office365.aspx</w:t>
        </w:r>
      </w:hyperlink>
    </w:p>
    <w:p w14:paraId="46B19439" w14:textId="77777777" w:rsidR="00ED34B4" w:rsidRDefault="00ED34B4" w:rsidP="00ED34B4">
      <w:pPr>
        <w:spacing w:before="100" w:beforeAutospacing="1" w:after="100" w:afterAutospacing="1"/>
        <w:outlineLvl w:val="1"/>
        <w:rPr>
          <w:rFonts w:asciiTheme="majorHAnsi" w:eastAsia="Times New Roman" w:hAnsiTheme="majorHAnsi"/>
          <w:b/>
          <w:bCs/>
          <w:sz w:val="22"/>
          <w:szCs w:val="22"/>
        </w:rPr>
      </w:pPr>
      <w:r>
        <w:rPr>
          <w:rFonts w:asciiTheme="majorHAnsi" w:eastAsia="Times New Roman" w:hAnsiTheme="majorHAnsi"/>
          <w:b/>
          <w:bCs/>
          <w:noProof/>
          <w:sz w:val="22"/>
          <w:szCs w:val="22"/>
          <w:lang w:val="en-US"/>
        </w:rPr>
        <w:drawing>
          <wp:inline distT="0" distB="0" distL="0" distR="0" wp14:anchorId="3980F61C" wp14:editId="236E5BED">
            <wp:extent cx="5652135" cy="4599940"/>
            <wp:effectExtent l="0" t="0" r="12065" b="0"/>
            <wp:docPr id="9" name="Picture 9" descr="Macintosh HD:Users:apple:Desktop:Screen shot 2012-10-19 at 10.56.41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Macintosh HD:Users:apple:Desktop:Screen shot 2012-10-19 at 10.56.41 AM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2525" cy="46002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9026D3" w14:textId="77777777" w:rsidR="00ED34B4" w:rsidRDefault="00ED34B4" w:rsidP="00ED34B4">
      <w:pPr>
        <w:spacing w:before="100" w:beforeAutospacing="1" w:after="100" w:afterAutospacing="1"/>
        <w:outlineLvl w:val="1"/>
        <w:rPr>
          <w:rFonts w:asciiTheme="majorHAnsi" w:eastAsia="Times New Roman" w:hAnsiTheme="majorHAnsi"/>
          <w:b/>
          <w:bCs/>
          <w:sz w:val="22"/>
          <w:szCs w:val="22"/>
        </w:rPr>
      </w:pPr>
    </w:p>
    <w:p w14:paraId="262E3782" w14:textId="77777777" w:rsidR="00ED34B4" w:rsidRDefault="00ED34B4" w:rsidP="00ED34B4">
      <w:pPr>
        <w:spacing w:before="100" w:beforeAutospacing="1" w:after="100" w:afterAutospacing="1"/>
        <w:outlineLvl w:val="1"/>
        <w:rPr>
          <w:rFonts w:asciiTheme="majorHAnsi" w:eastAsia="Times New Roman" w:hAnsiTheme="majorHAnsi"/>
          <w:b/>
          <w:bCs/>
          <w:sz w:val="22"/>
          <w:szCs w:val="22"/>
        </w:rPr>
      </w:pPr>
    </w:p>
    <w:p w14:paraId="56143B4F" w14:textId="77777777" w:rsidR="00ED34B4" w:rsidRDefault="00ED34B4" w:rsidP="00ED34B4">
      <w:pPr>
        <w:spacing w:before="100" w:beforeAutospacing="1" w:after="100" w:afterAutospacing="1"/>
        <w:outlineLvl w:val="1"/>
        <w:rPr>
          <w:rFonts w:asciiTheme="majorHAnsi" w:eastAsia="Times New Roman" w:hAnsiTheme="majorHAnsi"/>
          <w:b/>
          <w:bCs/>
          <w:sz w:val="22"/>
          <w:szCs w:val="22"/>
        </w:rPr>
      </w:pPr>
    </w:p>
    <w:p w14:paraId="613431AB" w14:textId="77777777" w:rsidR="00ED34B4" w:rsidRDefault="007719E9" w:rsidP="00ED34B4">
      <w:pPr>
        <w:spacing w:before="100" w:beforeAutospacing="1" w:after="100" w:afterAutospacing="1"/>
        <w:outlineLvl w:val="1"/>
        <w:rPr>
          <w:rFonts w:asciiTheme="majorHAnsi" w:eastAsia="Times New Roman" w:hAnsiTheme="majorHAnsi"/>
          <w:b/>
          <w:bCs/>
          <w:sz w:val="22"/>
          <w:szCs w:val="22"/>
        </w:rPr>
      </w:pPr>
      <w:r>
        <w:rPr>
          <w:rFonts w:asciiTheme="majorHAnsi" w:eastAsia="Times New Roman" w:hAnsiTheme="majorHAnsi"/>
          <w:b/>
          <w:bCs/>
          <w:noProof/>
          <w:sz w:val="22"/>
          <w:szCs w:val="22"/>
          <w:lang w:val="en-US"/>
        </w:rPr>
        <w:lastRenderedPageBreak/>
        <w:drawing>
          <wp:inline distT="0" distB="0" distL="0" distR="0" wp14:anchorId="5BC95F13" wp14:editId="57513CC9">
            <wp:extent cx="5270500" cy="8229600"/>
            <wp:effectExtent l="0" t="0" r="12700" b="0"/>
            <wp:docPr id="10" name="Picture 10" descr="Macintosh HD:Users:apple:Desktop:Screen shot 2012-10-19 at 11.14.02 A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Macintosh HD:Users:apple:Desktop:Screen shot 2012-10-19 at 11.14.02 AM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626382" w14:textId="77777777" w:rsidR="00ED34B4" w:rsidRDefault="005108A4" w:rsidP="00ED34B4">
      <w:pPr>
        <w:spacing w:before="100" w:beforeAutospacing="1" w:after="100" w:afterAutospacing="1"/>
        <w:outlineLvl w:val="1"/>
        <w:rPr>
          <w:rFonts w:asciiTheme="majorHAnsi" w:eastAsia="Times New Roman" w:hAnsiTheme="majorHAnsi"/>
          <w:b/>
          <w:bCs/>
          <w:sz w:val="22"/>
          <w:szCs w:val="22"/>
        </w:rPr>
      </w:pPr>
      <w:r>
        <w:rPr>
          <w:rFonts w:asciiTheme="majorHAnsi" w:eastAsia="Times New Roman" w:hAnsiTheme="majorHAnsi"/>
          <w:b/>
          <w:bCs/>
          <w:sz w:val="22"/>
          <w:szCs w:val="22"/>
        </w:rPr>
        <w:t>We need to think about this alongside CLOUD  storage if we are to go with ipads</w:t>
      </w:r>
      <w:bookmarkStart w:id="0" w:name="_GoBack"/>
      <w:bookmarkEnd w:id="0"/>
    </w:p>
    <w:p w14:paraId="1B904BC5" w14:textId="77777777" w:rsidR="00ED34B4" w:rsidRDefault="00ED34B4" w:rsidP="00ED34B4">
      <w:pPr>
        <w:spacing w:before="100" w:beforeAutospacing="1" w:after="100" w:afterAutospacing="1"/>
        <w:outlineLvl w:val="1"/>
        <w:rPr>
          <w:rFonts w:asciiTheme="majorHAnsi" w:eastAsia="Times New Roman" w:hAnsiTheme="majorHAnsi"/>
          <w:b/>
          <w:bCs/>
          <w:sz w:val="22"/>
          <w:szCs w:val="22"/>
        </w:rPr>
      </w:pPr>
    </w:p>
    <w:p w14:paraId="09B77A5E" w14:textId="77777777" w:rsidR="00ED34B4" w:rsidRDefault="00ED34B4" w:rsidP="00ED34B4">
      <w:pPr>
        <w:spacing w:before="100" w:beforeAutospacing="1" w:after="100" w:afterAutospacing="1"/>
        <w:outlineLvl w:val="1"/>
        <w:rPr>
          <w:rFonts w:asciiTheme="majorHAnsi" w:eastAsia="Times New Roman" w:hAnsiTheme="majorHAnsi"/>
          <w:b/>
          <w:bCs/>
          <w:sz w:val="22"/>
          <w:szCs w:val="22"/>
        </w:rPr>
      </w:pPr>
    </w:p>
    <w:p w14:paraId="5EDE2BA8" w14:textId="77777777" w:rsidR="00ED34B4" w:rsidRDefault="00ED34B4" w:rsidP="00ED34B4">
      <w:pPr>
        <w:spacing w:before="100" w:beforeAutospacing="1" w:after="100" w:afterAutospacing="1"/>
        <w:outlineLvl w:val="1"/>
        <w:rPr>
          <w:rFonts w:asciiTheme="majorHAnsi" w:eastAsia="Times New Roman" w:hAnsiTheme="majorHAnsi"/>
          <w:b/>
          <w:bCs/>
          <w:sz w:val="22"/>
          <w:szCs w:val="22"/>
        </w:rPr>
      </w:pPr>
    </w:p>
    <w:p w14:paraId="0C3DBF20" w14:textId="77777777" w:rsidR="00ED34B4" w:rsidRDefault="00ED34B4" w:rsidP="00ED34B4">
      <w:pPr>
        <w:spacing w:before="100" w:beforeAutospacing="1" w:after="100" w:afterAutospacing="1"/>
        <w:outlineLvl w:val="1"/>
        <w:rPr>
          <w:rFonts w:asciiTheme="majorHAnsi" w:eastAsia="Times New Roman" w:hAnsiTheme="majorHAnsi"/>
          <w:b/>
          <w:bCs/>
          <w:sz w:val="22"/>
          <w:szCs w:val="22"/>
        </w:rPr>
      </w:pPr>
    </w:p>
    <w:p w14:paraId="37D9E21A" w14:textId="77777777" w:rsidR="00ED34B4" w:rsidRDefault="00ED34B4" w:rsidP="00ED34B4">
      <w:pPr>
        <w:spacing w:before="100" w:beforeAutospacing="1" w:after="100" w:afterAutospacing="1"/>
        <w:outlineLvl w:val="1"/>
        <w:rPr>
          <w:rFonts w:asciiTheme="majorHAnsi" w:eastAsia="Times New Roman" w:hAnsiTheme="majorHAnsi"/>
          <w:b/>
          <w:bCs/>
          <w:sz w:val="22"/>
          <w:szCs w:val="22"/>
        </w:rPr>
      </w:pPr>
    </w:p>
    <w:p w14:paraId="3CC3D11E" w14:textId="77777777" w:rsidR="00ED34B4" w:rsidRDefault="00ED34B4" w:rsidP="00ED34B4">
      <w:pPr>
        <w:spacing w:before="100" w:beforeAutospacing="1" w:after="100" w:afterAutospacing="1"/>
        <w:outlineLvl w:val="1"/>
        <w:rPr>
          <w:rFonts w:asciiTheme="majorHAnsi" w:eastAsia="Times New Roman" w:hAnsiTheme="majorHAnsi"/>
          <w:b/>
          <w:bCs/>
          <w:sz w:val="22"/>
          <w:szCs w:val="22"/>
        </w:rPr>
      </w:pPr>
    </w:p>
    <w:p w14:paraId="3F3A454A" w14:textId="77777777" w:rsidR="00ED34B4" w:rsidRPr="00ED34B4" w:rsidRDefault="00ED34B4" w:rsidP="00ED34B4">
      <w:pPr>
        <w:spacing w:before="100" w:beforeAutospacing="1" w:after="100" w:afterAutospacing="1"/>
        <w:outlineLvl w:val="1"/>
        <w:rPr>
          <w:rFonts w:asciiTheme="majorHAnsi" w:eastAsia="Times New Roman" w:hAnsiTheme="majorHAnsi"/>
          <w:b/>
          <w:bCs/>
          <w:sz w:val="22"/>
          <w:szCs w:val="22"/>
        </w:rPr>
      </w:pPr>
    </w:p>
    <w:sectPr w:rsidR="00ED34B4" w:rsidRPr="00ED34B4" w:rsidSect="00ED34B4">
      <w:pgSz w:w="11906" w:h="16838"/>
      <w:pgMar w:top="1440" w:right="1797" w:bottom="1440" w:left="1797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45E9B"/>
    <w:multiLevelType w:val="multilevel"/>
    <w:tmpl w:val="39946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208076B"/>
    <w:multiLevelType w:val="multilevel"/>
    <w:tmpl w:val="9FB6A0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ABA5B3E"/>
    <w:multiLevelType w:val="multilevel"/>
    <w:tmpl w:val="3230A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4B4"/>
    <w:rsid w:val="005108A4"/>
    <w:rsid w:val="007719E9"/>
    <w:rsid w:val="00ED34B4"/>
    <w:rsid w:val="00FF5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25E1E6C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2">
    <w:name w:val="heading 2"/>
    <w:basedOn w:val="Normal"/>
    <w:link w:val="Heading2Char"/>
    <w:uiPriority w:val="9"/>
    <w:qFormat/>
    <w:rsid w:val="00ED34B4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ED34B4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C29D8"/>
    <w:rPr>
      <w:rFonts w:ascii="Lucida Grande" w:hAnsi="Lucida Grande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ED34B4"/>
    <w:rPr>
      <w:rFonts w:ascii="Times" w:hAnsi="Times"/>
      <w:b/>
      <w:bCs/>
      <w:sz w:val="36"/>
      <w:szCs w:val="3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ED34B4"/>
    <w:rPr>
      <w:rFonts w:ascii="Times" w:hAnsi="Times"/>
      <w:b/>
      <w:bCs/>
      <w:sz w:val="27"/>
      <w:szCs w:val="27"/>
      <w:lang w:eastAsia="en-US"/>
    </w:rPr>
  </w:style>
  <w:style w:type="character" w:styleId="Hyperlink">
    <w:name w:val="Hyperlink"/>
    <w:basedOn w:val="DefaultParagraphFont"/>
    <w:uiPriority w:val="99"/>
    <w:unhideWhenUsed/>
    <w:rsid w:val="00ED34B4"/>
    <w:rPr>
      <w:color w:val="0000FF"/>
      <w:u w:val="single"/>
    </w:rPr>
  </w:style>
  <w:style w:type="paragraph" w:customStyle="1" w:styleId="marginbottom0">
    <w:name w:val="marginbottom0"/>
    <w:basedOn w:val="Normal"/>
    <w:rsid w:val="00ED34B4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Strong">
    <w:name w:val="Strong"/>
    <w:basedOn w:val="DefaultParagraphFont"/>
    <w:uiPriority w:val="22"/>
    <w:qFormat/>
    <w:rsid w:val="007719E9"/>
    <w:rPr>
      <w:b/>
      <w:bCs/>
    </w:rPr>
  </w:style>
  <w:style w:type="paragraph" w:customStyle="1" w:styleId="fmid">
    <w:name w:val="f_mid"/>
    <w:basedOn w:val="Normal"/>
    <w:rsid w:val="007719E9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7719E9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7719E9"/>
    <w:pPr>
      <w:spacing w:before="100" w:beforeAutospacing="1" w:after="100" w:afterAutospacing="1"/>
    </w:pPr>
    <w:rPr>
      <w:rFonts w:ascii="Times" w:hAnsi="Times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2">
    <w:name w:val="heading 2"/>
    <w:basedOn w:val="Normal"/>
    <w:link w:val="Heading2Char"/>
    <w:uiPriority w:val="9"/>
    <w:qFormat/>
    <w:rsid w:val="00ED34B4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ED34B4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2C29D8"/>
    <w:rPr>
      <w:rFonts w:ascii="Lucida Grande" w:hAnsi="Lucida Grande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ED34B4"/>
    <w:rPr>
      <w:rFonts w:ascii="Times" w:hAnsi="Times"/>
      <w:b/>
      <w:bCs/>
      <w:sz w:val="36"/>
      <w:szCs w:val="36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ED34B4"/>
    <w:rPr>
      <w:rFonts w:ascii="Times" w:hAnsi="Times"/>
      <w:b/>
      <w:bCs/>
      <w:sz w:val="27"/>
      <w:szCs w:val="27"/>
      <w:lang w:eastAsia="en-US"/>
    </w:rPr>
  </w:style>
  <w:style w:type="character" w:styleId="Hyperlink">
    <w:name w:val="Hyperlink"/>
    <w:basedOn w:val="DefaultParagraphFont"/>
    <w:uiPriority w:val="99"/>
    <w:unhideWhenUsed/>
    <w:rsid w:val="00ED34B4"/>
    <w:rPr>
      <w:color w:val="0000FF"/>
      <w:u w:val="single"/>
    </w:rPr>
  </w:style>
  <w:style w:type="paragraph" w:customStyle="1" w:styleId="marginbottom0">
    <w:name w:val="marginbottom0"/>
    <w:basedOn w:val="Normal"/>
    <w:rsid w:val="00ED34B4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Strong">
    <w:name w:val="Strong"/>
    <w:basedOn w:val="DefaultParagraphFont"/>
    <w:uiPriority w:val="22"/>
    <w:qFormat/>
    <w:rsid w:val="007719E9"/>
    <w:rPr>
      <w:b/>
      <w:bCs/>
    </w:rPr>
  </w:style>
  <w:style w:type="paragraph" w:customStyle="1" w:styleId="fmid">
    <w:name w:val="f_mid"/>
    <w:basedOn w:val="Normal"/>
    <w:rsid w:val="007719E9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styleId="Emphasis">
    <w:name w:val="Emphasis"/>
    <w:basedOn w:val="DefaultParagraphFont"/>
    <w:uiPriority w:val="20"/>
    <w:qFormat/>
    <w:rsid w:val="007719E9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7719E9"/>
    <w:pPr>
      <w:spacing w:before="100" w:beforeAutospacing="1" w:after="100" w:afterAutospacing="1"/>
    </w:pPr>
    <w:rPr>
      <w:rFonts w:ascii="Times" w:hAnsi="Time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17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57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1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4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303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342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512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5243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2877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09031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85373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12564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3254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27340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28160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69303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928925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87349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349405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16094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9651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577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9065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5986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8320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9614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07692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33698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05742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645030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8392317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88703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20810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814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159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00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0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515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5323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8575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2803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83944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12332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78331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00471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60949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4140175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42984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609964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12888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8994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276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7736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36700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02414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99260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81527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44053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64005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258121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666134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9928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534799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374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07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193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5776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909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0057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17783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10337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78663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02835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98414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10139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85354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42280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14412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87778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15695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7667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6979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9782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7863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1113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15372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3241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65969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9311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184094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733652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19606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590712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2637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088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918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3800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0523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660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1272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04293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83377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72703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08946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762989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41351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796001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16402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269485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40099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152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5155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4153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0504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12107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3312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1323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15321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30975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89293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6784583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15572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38566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08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037412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22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9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microsoft.com/en-us/office365/what-is-office365.aspx" TargetMode="External"/><Relationship Id="rId7" Type="http://schemas.openxmlformats.org/officeDocument/2006/relationships/hyperlink" Target="http://www.microsoft.com/en-us/office365/what-is-office365.aspx" TargetMode="Externa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105</Words>
  <Characters>599</Characters>
  <Application>Microsoft Macintosh Word</Application>
  <DocSecurity>0</DocSecurity>
  <Lines>4</Lines>
  <Paragraphs>1</Paragraphs>
  <ScaleCrop>false</ScaleCrop>
  <Company/>
  <LinksUpToDate>false</LinksUpToDate>
  <CharactersWithSpaces>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Pipe</dc:creator>
  <cp:keywords/>
  <dc:description/>
  <cp:lastModifiedBy>John Pipe</cp:lastModifiedBy>
  <cp:revision>2</cp:revision>
  <dcterms:created xsi:type="dcterms:W3CDTF">2012-10-18T21:54:00Z</dcterms:created>
  <dcterms:modified xsi:type="dcterms:W3CDTF">2012-10-22T01:26:00Z</dcterms:modified>
</cp:coreProperties>
</file>